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3B6" w:rsidRDefault="004943B6" w:rsidP="005205E6">
      <w:pPr>
        <w:rPr>
          <w:i/>
          <w:sz w:val="28"/>
          <w:szCs w:val="28"/>
        </w:rPr>
      </w:pPr>
    </w:p>
    <w:p w:rsidR="00A34546" w:rsidRDefault="00345A39" w:rsidP="009A290E">
      <w:pPr>
        <w:jc w:val="center"/>
        <w:rPr>
          <w:b/>
          <w:sz w:val="28"/>
          <w:szCs w:val="28"/>
        </w:rPr>
      </w:pPr>
      <w:r w:rsidRPr="00A866FE">
        <w:rPr>
          <w:b/>
          <w:sz w:val="28"/>
          <w:szCs w:val="28"/>
        </w:rPr>
        <w:t xml:space="preserve">Протокол </w:t>
      </w:r>
      <w:r w:rsidR="00840020">
        <w:rPr>
          <w:b/>
          <w:sz w:val="28"/>
          <w:szCs w:val="28"/>
        </w:rPr>
        <w:t>№</w:t>
      </w:r>
      <w:r w:rsidR="00CA3278">
        <w:rPr>
          <w:b/>
          <w:sz w:val="28"/>
          <w:szCs w:val="28"/>
        </w:rPr>
        <w:t>4</w:t>
      </w:r>
    </w:p>
    <w:p w:rsidR="00467D99" w:rsidRPr="00DE390B" w:rsidRDefault="00A34546" w:rsidP="009A29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заседания </w:t>
      </w:r>
      <w:r w:rsidR="00222A8D">
        <w:rPr>
          <w:b/>
          <w:sz w:val="28"/>
          <w:szCs w:val="28"/>
        </w:rPr>
        <w:t xml:space="preserve">Общественного </w:t>
      </w:r>
      <w:r w:rsidR="007E5A73">
        <w:rPr>
          <w:b/>
          <w:sz w:val="28"/>
          <w:szCs w:val="28"/>
        </w:rPr>
        <w:t>с</w:t>
      </w:r>
      <w:r w:rsidR="00222A8D">
        <w:rPr>
          <w:b/>
          <w:sz w:val="28"/>
          <w:szCs w:val="28"/>
        </w:rPr>
        <w:t>овета</w:t>
      </w:r>
      <w:r w:rsidR="00C1291E">
        <w:rPr>
          <w:b/>
          <w:sz w:val="28"/>
          <w:szCs w:val="28"/>
        </w:rPr>
        <w:t xml:space="preserve"> </w:t>
      </w:r>
      <w:r w:rsidR="00DE390B" w:rsidRPr="00DE390B">
        <w:rPr>
          <w:b/>
          <w:sz w:val="28"/>
          <w:szCs w:val="28"/>
        </w:rPr>
        <w:t xml:space="preserve">при </w:t>
      </w:r>
      <w:r w:rsidR="00132DBB">
        <w:rPr>
          <w:b/>
          <w:sz w:val="28"/>
          <w:szCs w:val="28"/>
        </w:rPr>
        <w:t>администрации МО «Тляратинский район»</w:t>
      </w:r>
      <w:r w:rsidR="00DE390B" w:rsidRPr="00DE390B">
        <w:rPr>
          <w:b/>
          <w:sz w:val="28"/>
          <w:szCs w:val="28"/>
        </w:rPr>
        <w:t xml:space="preserve"> по проведению независимой оценки качества условий осуществления образовательной деятельности организациями</w:t>
      </w:r>
    </w:p>
    <w:p w:rsidR="00345A39" w:rsidRPr="0014034F" w:rsidRDefault="00A34546" w:rsidP="00151B08">
      <w:pPr>
        <w:jc w:val="center"/>
        <w:rPr>
          <w:b/>
          <w:sz w:val="28"/>
          <w:szCs w:val="28"/>
        </w:rPr>
      </w:pPr>
      <w:r w:rsidRPr="0014034F">
        <w:rPr>
          <w:b/>
          <w:sz w:val="28"/>
          <w:szCs w:val="28"/>
        </w:rPr>
        <w:t xml:space="preserve"> от </w:t>
      </w:r>
      <w:r w:rsidR="00152722">
        <w:rPr>
          <w:b/>
          <w:sz w:val="28"/>
          <w:szCs w:val="28"/>
        </w:rPr>
        <w:t>13</w:t>
      </w:r>
      <w:r w:rsidRPr="0014034F">
        <w:rPr>
          <w:b/>
          <w:sz w:val="28"/>
          <w:szCs w:val="28"/>
        </w:rPr>
        <w:t>.</w:t>
      </w:r>
      <w:r w:rsidR="00152722">
        <w:rPr>
          <w:b/>
          <w:sz w:val="28"/>
          <w:szCs w:val="28"/>
        </w:rPr>
        <w:t>10</w:t>
      </w:r>
      <w:r w:rsidRPr="0014034F">
        <w:rPr>
          <w:b/>
          <w:sz w:val="28"/>
          <w:szCs w:val="28"/>
        </w:rPr>
        <w:t>.20</w:t>
      </w:r>
      <w:r w:rsidR="00242517">
        <w:rPr>
          <w:b/>
          <w:sz w:val="28"/>
          <w:szCs w:val="28"/>
        </w:rPr>
        <w:t>2</w:t>
      </w:r>
      <w:r w:rsidR="00152722">
        <w:rPr>
          <w:b/>
          <w:sz w:val="28"/>
          <w:szCs w:val="28"/>
        </w:rPr>
        <w:t>2</w:t>
      </w:r>
      <w:r w:rsidRPr="0014034F">
        <w:rPr>
          <w:b/>
          <w:sz w:val="28"/>
          <w:szCs w:val="28"/>
        </w:rPr>
        <w:t xml:space="preserve"> г. </w:t>
      </w:r>
    </w:p>
    <w:p w:rsidR="0065582F" w:rsidRPr="0014034F" w:rsidRDefault="0065582F" w:rsidP="00151B08">
      <w:pPr>
        <w:jc w:val="center"/>
        <w:rPr>
          <w:b/>
          <w:sz w:val="28"/>
          <w:szCs w:val="28"/>
        </w:rPr>
      </w:pPr>
    </w:p>
    <w:p w:rsidR="00222A8D" w:rsidRPr="0014034F" w:rsidRDefault="00345A39" w:rsidP="00151B08">
      <w:pPr>
        <w:rPr>
          <w:sz w:val="28"/>
          <w:szCs w:val="28"/>
        </w:rPr>
      </w:pPr>
      <w:r w:rsidRPr="0014034F">
        <w:rPr>
          <w:b/>
          <w:sz w:val="28"/>
          <w:szCs w:val="28"/>
        </w:rPr>
        <w:t>Присутствовали:</w:t>
      </w:r>
    </w:p>
    <w:p w:rsidR="00345A39" w:rsidRPr="005200F2" w:rsidRDefault="00222A8D" w:rsidP="005200F2">
      <w:pPr>
        <w:jc w:val="both"/>
        <w:rPr>
          <w:sz w:val="28"/>
          <w:szCs w:val="28"/>
        </w:rPr>
      </w:pPr>
      <w:r w:rsidRPr="0014034F">
        <w:rPr>
          <w:b/>
          <w:sz w:val="28"/>
          <w:szCs w:val="28"/>
        </w:rPr>
        <w:t>Председательствующий:</w:t>
      </w:r>
      <w:r w:rsidR="007542FE" w:rsidRPr="0014034F">
        <w:rPr>
          <w:sz w:val="28"/>
          <w:szCs w:val="28"/>
        </w:rPr>
        <w:t>-</w:t>
      </w:r>
      <w:r w:rsidR="00132DBB">
        <w:rPr>
          <w:sz w:val="28"/>
          <w:szCs w:val="28"/>
        </w:rPr>
        <w:t>Ахмедов И.Г.</w:t>
      </w:r>
    </w:p>
    <w:p w:rsidR="008247AD" w:rsidRPr="005200F2" w:rsidRDefault="008247AD" w:rsidP="00132DBB">
      <w:pPr>
        <w:jc w:val="both"/>
        <w:rPr>
          <w:sz w:val="28"/>
          <w:szCs w:val="28"/>
        </w:rPr>
      </w:pPr>
      <w:r w:rsidRPr="0014034F">
        <w:rPr>
          <w:b/>
          <w:sz w:val="28"/>
          <w:szCs w:val="28"/>
        </w:rPr>
        <w:t>Члены Совета:</w:t>
      </w:r>
      <w:r w:rsidR="00132DBB">
        <w:rPr>
          <w:sz w:val="28"/>
        </w:rPr>
        <w:t>Садрудинов М.М.,Алихазумов Н.П., Раджабов Р.А.,Чумчалов Р.Х.</w:t>
      </w:r>
    </w:p>
    <w:p w:rsidR="008247AD" w:rsidRPr="0014034F" w:rsidRDefault="008247AD" w:rsidP="008247AD">
      <w:pPr>
        <w:jc w:val="both"/>
        <w:rPr>
          <w:sz w:val="28"/>
          <w:szCs w:val="28"/>
        </w:rPr>
      </w:pPr>
      <w:r w:rsidRPr="0014034F">
        <w:rPr>
          <w:b/>
          <w:sz w:val="28"/>
          <w:szCs w:val="28"/>
        </w:rPr>
        <w:t xml:space="preserve">Приглашенные:  </w:t>
      </w:r>
    </w:p>
    <w:p w:rsidR="00345A39" w:rsidRPr="0014034F" w:rsidRDefault="00222A8D" w:rsidP="00151B08">
      <w:pPr>
        <w:jc w:val="both"/>
        <w:rPr>
          <w:sz w:val="28"/>
          <w:szCs w:val="28"/>
        </w:rPr>
      </w:pPr>
      <w:r w:rsidRPr="0014034F">
        <w:rPr>
          <w:b/>
          <w:sz w:val="28"/>
          <w:szCs w:val="28"/>
        </w:rPr>
        <w:t xml:space="preserve">От </w:t>
      </w:r>
      <w:r w:rsidR="00132DBB">
        <w:rPr>
          <w:b/>
          <w:sz w:val="28"/>
          <w:szCs w:val="28"/>
        </w:rPr>
        <w:t>администрации МО «Тляратинский район»</w:t>
      </w:r>
      <w:r w:rsidR="00345A39" w:rsidRPr="0014034F">
        <w:rPr>
          <w:b/>
          <w:sz w:val="28"/>
          <w:szCs w:val="28"/>
        </w:rPr>
        <w:t>:</w:t>
      </w:r>
      <w:r w:rsidR="00132DBB">
        <w:rPr>
          <w:b/>
          <w:sz w:val="28"/>
          <w:szCs w:val="28"/>
        </w:rPr>
        <w:t xml:space="preserve"> </w:t>
      </w:r>
      <w:r w:rsidR="00132DBB">
        <w:rPr>
          <w:bCs/>
          <w:sz w:val="28"/>
          <w:szCs w:val="28"/>
        </w:rPr>
        <w:t>Абдулхаликов Р.Т., Юсупов А.Н. Ильясов Г.А.</w:t>
      </w:r>
    </w:p>
    <w:p w:rsidR="00257A50" w:rsidRPr="0014034F" w:rsidRDefault="00257A50" w:rsidP="00151B08">
      <w:pPr>
        <w:ind w:left="20" w:right="320" w:hanging="20"/>
        <w:rPr>
          <w:sz w:val="28"/>
          <w:szCs w:val="28"/>
        </w:rPr>
      </w:pPr>
    </w:p>
    <w:p w:rsidR="00467D99" w:rsidRPr="0014034F" w:rsidRDefault="00467D99" w:rsidP="00151B08">
      <w:pPr>
        <w:jc w:val="center"/>
        <w:rPr>
          <w:b/>
          <w:sz w:val="28"/>
          <w:szCs w:val="28"/>
        </w:rPr>
      </w:pPr>
    </w:p>
    <w:p w:rsidR="00345A39" w:rsidRPr="0014034F" w:rsidRDefault="00345A39" w:rsidP="00151B08">
      <w:pPr>
        <w:jc w:val="center"/>
        <w:rPr>
          <w:b/>
          <w:sz w:val="28"/>
          <w:szCs w:val="28"/>
        </w:rPr>
      </w:pPr>
      <w:r w:rsidRPr="0014034F">
        <w:rPr>
          <w:b/>
          <w:sz w:val="28"/>
          <w:szCs w:val="28"/>
        </w:rPr>
        <w:t>Повестка дня</w:t>
      </w:r>
      <w:r w:rsidR="00ED717C">
        <w:rPr>
          <w:b/>
          <w:sz w:val="28"/>
          <w:szCs w:val="28"/>
        </w:rPr>
        <w:t>:</w:t>
      </w:r>
    </w:p>
    <w:p w:rsidR="00222A8D" w:rsidRPr="0014034F" w:rsidRDefault="00222A8D" w:rsidP="008C1CC5">
      <w:pPr>
        <w:pStyle w:val="20"/>
        <w:widowControl w:val="0"/>
        <w:numPr>
          <w:ilvl w:val="0"/>
          <w:numId w:val="1"/>
        </w:numPr>
        <w:shd w:val="clear" w:color="auto" w:fill="auto"/>
        <w:spacing w:before="0" w:after="0" w:line="240" w:lineRule="auto"/>
        <w:ind w:left="0" w:firstLine="360"/>
        <w:jc w:val="both"/>
        <w:rPr>
          <w:sz w:val="28"/>
          <w:szCs w:val="28"/>
        </w:rPr>
      </w:pPr>
      <w:r w:rsidRPr="0014034F">
        <w:rPr>
          <w:sz w:val="28"/>
          <w:szCs w:val="28"/>
        </w:rPr>
        <w:t xml:space="preserve">Рассмотрение и анализ результатов независимой оценки качества образовательной </w:t>
      </w:r>
      <w:r w:rsidRPr="0014034F">
        <w:rPr>
          <w:spacing w:val="-3"/>
          <w:sz w:val="28"/>
          <w:szCs w:val="28"/>
        </w:rPr>
        <w:t>деятельности организаций за 20</w:t>
      </w:r>
      <w:r w:rsidR="005200F2">
        <w:rPr>
          <w:spacing w:val="-3"/>
          <w:sz w:val="28"/>
          <w:szCs w:val="28"/>
        </w:rPr>
        <w:t>2</w:t>
      </w:r>
      <w:r w:rsidR="00CA3278">
        <w:rPr>
          <w:spacing w:val="-3"/>
          <w:sz w:val="28"/>
          <w:szCs w:val="28"/>
        </w:rPr>
        <w:t>2</w:t>
      </w:r>
      <w:r w:rsidRPr="0014034F">
        <w:rPr>
          <w:sz w:val="28"/>
          <w:szCs w:val="28"/>
        </w:rPr>
        <w:t>год</w:t>
      </w:r>
      <w:r w:rsidR="008247AD" w:rsidRPr="0014034F">
        <w:rPr>
          <w:sz w:val="28"/>
          <w:szCs w:val="28"/>
        </w:rPr>
        <w:t xml:space="preserve"> с учетом информации представленной оператором</w:t>
      </w:r>
      <w:r w:rsidRPr="0014034F">
        <w:rPr>
          <w:spacing w:val="-1"/>
          <w:sz w:val="28"/>
          <w:szCs w:val="28"/>
        </w:rPr>
        <w:t>.</w:t>
      </w:r>
    </w:p>
    <w:p w:rsidR="00222A8D" w:rsidRPr="0014034F" w:rsidRDefault="00222A8D" w:rsidP="00151B08">
      <w:pPr>
        <w:pStyle w:val="a7"/>
        <w:jc w:val="both"/>
        <w:rPr>
          <w:sz w:val="28"/>
          <w:szCs w:val="28"/>
        </w:rPr>
      </w:pPr>
    </w:p>
    <w:p w:rsidR="00213865" w:rsidRPr="0014034F" w:rsidRDefault="001B25BB" w:rsidP="00151B08">
      <w:pPr>
        <w:pStyle w:val="a7"/>
        <w:ind w:left="709"/>
        <w:jc w:val="both"/>
        <w:rPr>
          <w:b/>
          <w:sz w:val="28"/>
          <w:szCs w:val="28"/>
        </w:rPr>
      </w:pPr>
      <w:r w:rsidRPr="0014034F">
        <w:rPr>
          <w:b/>
          <w:sz w:val="28"/>
          <w:szCs w:val="28"/>
        </w:rPr>
        <w:t xml:space="preserve">По вопросу </w:t>
      </w:r>
      <w:r w:rsidR="00213865" w:rsidRPr="0014034F">
        <w:rPr>
          <w:b/>
          <w:sz w:val="28"/>
          <w:szCs w:val="28"/>
        </w:rPr>
        <w:t>повестки</w:t>
      </w:r>
      <w:r w:rsidR="00ED717C">
        <w:rPr>
          <w:b/>
          <w:sz w:val="28"/>
          <w:szCs w:val="28"/>
        </w:rPr>
        <w:t>:</w:t>
      </w:r>
    </w:p>
    <w:p w:rsidR="006D5120" w:rsidRDefault="007C3410" w:rsidP="00D84E16">
      <w:pPr>
        <w:ind w:firstLine="708"/>
        <w:jc w:val="both"/>
        <w:rPr>
          <w:b/>
          <w:sz w:val="28"/>
          <w:szCs w:val="28"/>
        </w:rPr>
      </w:pPr>
      <w:r w:rsidRPr="0014034F">
        <w:rPr>
          <w:b/>
          <w:sz w:val="28"/>
          <w:szCs w:val="28"/>
        </w:rPr>
        <w:t xml:space="preserve">Слушали: </w:t>
      </w:r>
    </w:p>
    <w:p w:rsidR="006D5120" w:rsidRPr="00F869E5" w:rsidRDefault="00132DBB" w:rsidP="006D512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Ахмедова И.Г.,</w:t>
      </w:r>
      <w:r w:rsidRPr="00CA3278">
        <w:rPr>
          <w:bCs/>
          <w:sz w:val="28"/>
          <w:szCs w:val="28"/>
        </w:rPr>
        <w:t xml:space="preserve"> </w:t>
      </w:r>
      <w:r w:rsidR="00CA3278" w:rsidRPr="00CA3278">
        <w:rPr>
          <w:bCs/>
          <w:sz w:val="28"/>
          <w:szCs w:val="28"/>
        </w:rPr>
        <w:t>председателя Общественного совета</w:t>
      </w:r>
      <w:r w:rsidR="00F869E5">
        <w:rPr>
          <w:b/>
          <w:sz w:val="28"/>
          <w:szCs w:val="28"/>
        </w:rPr>
        <w:t xml:space="preserve"> - </w:t>
      </w:r>
      <w:r>
        <w:rPr>
          <w:sz w:val="28"/>
          <w:szCs w:val="28"/>
        </w:rPr>
        <w:t>он рассказал</w:t>
      </w:r>
      <w:r w:rsidR="00F869E5" w:rsidRPr="00F869E5">
        <w:rPr>
          <w:sz w:val="28"/>
          <w:szCs w:val="28"/>
        </w:rPr>
        <w:t xml:space="preserve"> </w:t>
      </w:r>
      <w:r w:rsidR="006B53BD">
        <w:rPr>
          <w:sz w:val="28"/>
          <w:szCs w:val="28"/>
        </w:rPr>
        <w:t xml:space="preserve">о проведенной </w:t>
      </w:r>
      <w:r w:rsidR="00F869E5" w:rsidRPr="00F869E5">
        <w:rPr>
          <w:sz w:val="28"/>
          <w:szCs w:val="28"/>
        </w:rPr>
        <w:t>работ</w:t>
      </w:r>
      <w:r w:rsidR="006B53BD">
        <w:rPr>
          <w:sz w:val="28"/>
          <w:szCs w:val="28"/>
        </w:rPr>
        <w:t>е</w:t>
      </w:r>
      <w:r w:rsidR="00F869E5" w:rsidRPr="00F869E5">
        <w:rPr>
          <w:sz w:val="28"/>
          <w:szCs w:val="28"/>
        </w:rPr>
        <w:t xml:space="preserve"> по сбору и обобщению информации о качестве условий осуществления образовательной деятельности организациями</w:t>
      </w:r>
      <w:r w:rsidR="00A62D3C">
        <w:rPr>
          <w:sz w:val="28"/>
          <w:szCs w:val="28"/>
        </w:rPr>
        <w:t>.</w:t>
      </w:r>
    </w:p>
    <w:p w:rsidR="006B53BD" w:rsidRPr="00A62D3C" w:rsidRDefault="00ED717C" w:rsidP="006B53BD">
      <w:pPr>
        <w:ind w:firstLine="708"/>
        <w:jc w:val="both"/>
        <w:rPr>
          <w:sz w:val="28"/>
          <w:szCs w:val="28"/>
        </w:rPr>
      </w:pPr>
      <w:r w:rsidRPr="00A62D3C">
        <w:rPr>
          <w:sz w:val="28"/>
          <w:szCs w:val="28"/>
        </w:rPr>
        <w:t>Проведены следующие в</w:t>
      </w:r>
      <w:r w:rsidR="006B53BD" w:rsidRPr="00A62D3C">
        <w:rPr>
          <w:sz w:val="28"/>
          <w:szCs w:val="28"/>
        </w:rPr>
        <w:t>иды работ:</w:t>
      </w:r>
    </w:p>
    <w:p w:rsidR="006B53BD" w:rsidRPr="006B53BD" w:rsidRDefault="006B53BD" w:rsidP="006B53BD">
      <w:pPr>
        <w:ind w:firstLine="708"/>
        <w:jc w:val="both"/>
        <w:rPr>
          <w:sz w:val="28"/>
          <w:szCs w:val="28"/>
        </w:rPr>
      </w:pPr>
      <w:r w:rsidRPr="006B53BD">
        <w:rPr>
          <w:sz w:val="28"/>
          <w:szCs w:val="28"/>
        </w:rPr>
        <w:t>сбор общедоступной информации об организациях, размещенной на официальных сайтах организаций в сети «Интернет» (без участия организаций);</w:t>
      </w:r>
    </w:p>
    <w:p w:rsidR="006B53BD" w:rsidRPr="006B53BD" w:rsidRDefault="006B53BD" w:rsidP="006B53BD">
      <w:pPr>
        <w:ind w:firstLine="708"/>
        <w:jc w:val="both"/>
        <w:rPr>
          <w:sz w:val="28"/>
          <w:szCs w:val="28"/>
        </w:rPr>
      </w:pPr>
      <w:r w:rsidRPr="006B53BD">
        <w:rPr>
          <w:sz w:val="28"/>
          <w:szCs w:val="28"/>
        </w:rPr>
        <w:t>опрос получателей услуг о качестве условий оказания услуг организациями (организации обеспечивают информирование своих обучающихся и их родителей / законных представителей)</w:t>
      </w:r>
    </w:p>
    <w:p w:rsidR="006D5120" w:rsidRDefault="006B53BD" w:rsidP="006B53BD">
      <w:pPr>
        <w:ind w:firstLine="708"/>
        <w:jc w:val="both"/>
        <w:rPr>
          <w:sz w:val="28"/>
          <w:szCs w:val="28"/>
        </w:rPr>
      </w:pPr>
      <w:r w:rsidRPr="006B53BD">
        <w:rPr>
          <w:sz w:val="28"/>
          <w:szCs w:val="28"/>
        </w:rPr>
        <w:t>обследование информационных стендов в помещениях организаций, осмотр       помещений и территории организаций (организации обеспечивают допуск                 работников ООО «А-</w:t>
      </w:r>
      <w:r w:rsidR="00CA3278">
        <w:rPr>
          <w:sz w:val="28"/>
          <w:szCs w:val="28"/>
        </w:rPr>
        <w:t>Бизнес</w:t>
      </w:r>
      <w:r w:rsidRPr="006B53BD">
        <w:rPr>
          <w:sz w:val="28"/>
          <w:szCs w:val="28"/>
        </w:rPr>
        <w:t xml:space="preserve">» и содействие в </w:t>
      </w:r>
      <w:r w:rsidRPr="00481FA8">
        <w:rPr>
          <w:sz w:val="28"/>
          <w:szCs w:val="28"/>
        </w:rPr>
        <w:t>проведении работ    на территории образовательных организаций)</w:t>
      </w:r>
      <w:r w:rsidR="00C73864">
        <w:rPr>
          <w:sz w:val="28"/>
          <w:szCs w:val="28"/>
        </w:rPr>
        <w:t>.</w:t>
      </w:r>
    </w:p>
    <w:p w:rsidR="00C73864" w:rsidRDefault="00C73864" w:rsidP="006B53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 оценивалась по следующим критериям:</w:t>
      </w:r>
    </w:p>
    <w:p w:rsidR="00481FA8" w:rsidRPr="00481FA8" w:rsidRDefault="00C73864" w:rsidP="00481F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481FA8" w:rsidRPr="00481FA8">
        <w:rPr>
          <w:sz w:val="28"/>
          <w:szCs w:val="28"/>
        </w:rPr>
        <w:t>ткрытость и доступность информации об организации, осуществляющей образовательную деятельность;</w:t>
      </w:r>
    </w:p>
    <w:p w:rsidR="00481FA8" w:rsidRPr="00481FA8" w:rsidRDefault="00481FA8" w:rsidP="00481FA8">
      <w:pPr>
        <w:ind w:firstLine="708"/>
        <w:jc w:val="both"/>
        <w:rPr>
          <w:sz w:val="28"/>
          <w:szCs w:val="28"/>
        </w:rPr>
      </w:pPr>
      <w:r w:rsidRPr="00481FA8">
        <w:rPr>
          <w:sz w:val="28"/>
          <w:szCs w:val="28"/>
        </w:rPr>
        <w:t>комфортность условий, в которых осуществляется образовательная деятельность;</w:t>
      </w:r>
    </w:p>
    <w:p w:rsidR="00481FA8" w:rsidRPr="00481FA8" w:rsidRDefault="00481FA8" w:rsidP="00481FA8">
      <w:pPr>
        <w:ind w:firstLine="708"/>
        <w:jc w:val="both"/>
        <w:rPr>
          <w:sz w:val="28"/>
          <w:szCs w:val="28"/>
        </w:rPr>
      </w:pPr>
      <w:r w:rsidRPr="00481FA8">
        <w:rPr>
          <w:sz w:val="28"/>
          <w:szCs w:val="28"/>
        </w:rPr>
        <w:t>доступность образовательной деятельности для инвалидов;</w:t>
      </w:r>
    </w:p>
    <w:p w:rsidR="00481FA8" w:rsidRPr="00481FA8" w:rsidRDefault="00481FA8" w:rsidP="00481FA8">
      <w:pPr>
        <w:ind w:firstLine="708"/>
        <w:jc w:val="both"/>
        <w:rPr>
          <w:sz w:val="28"/>
          <w:szCs w:val="28"/>
        </w:rPr>
      </w:pPr>
      <w:r w:rsidRPr="00481FA8">
        <w:rPr>
          <w:sz w:val="28"/>
          <w:szCs w:val="28"/>
        </w:rPr>
        <w:t>доброжелательность, вежливость работников организации, осуществляющей образовательную деятельность;</w:t>
      </w:r>
    </w:p>
    <w:p w:rsidR="00481FA8" w:rsidRDefault="00481FA8" w:rsidP="00481FA8">
      <w:pPr>
        <w:ind w:firstLine="708"/>
        <w:jc w:val="both"/>
        <w:rPr>
          <w:sz w:val="28"/>
          <w:szCs w:val="28"/>
        </w:rPr>
      </w:pPr>
      <w:r w:rsidRPr="00481FA8">
        <w:rPr>
          <w:sz w:val="28"/>
          <w:szCs w:val="28"/>
        </w:rPr>
        <w:t>удовлетворенность условиями осуществления образовательной деятельности организацией.</w:t>
      </w:r>
    </w:p>
    <w:p w:rsidR="00C73864" w:rsidRPr="00481FA8" w:rsidRDefault="00C73864" w:rsidP="00481F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Сводный отчет, выявленные недостатки  и рекомендации представлены.</w:t>
      </w:r>
    </w:p>
    <w:p w:rsidR="00D84E16" w:rsidRPr="0014034F" w:rsidRDefault="00D84E16" w:rsidP="00D84E16">
      <w:pPr>
        <w:ind w:firstLine="720"/>
        <w:jc w:val="both"/>
        <w:rPr>
          <w:sz w:val="28"/>
          <w:szCs w:val="28"/>
        </w:rPr>
      </w:pPr>
      <w:r w:rsidRPr="0014034F">
        <w:rPr>
          <w:sz w:val="28"/>
          <w:szCs w:val="28"/>
        </w:rPr>
        <w:t xml:space="preserve">По итогам проведения независимой оценки качества деятельности образовательных организаций: выявлено мнение населения о качестве услуг в сфере образования; проведен анализ выявленных (в контексте оценивания) сильных и слабых сторон деятельности в сфере образования; сформирован рейтинг </w:t>
      </w:r>
      <w:r w:rsidRPr="0014034F">
        <w:rPr>
          <w:bCs/>
          <w:sz w:val="28"/>
          <w:szCs w:val="28"/>
        </w:rPr>
        <w:t xml:space="preserve">соответствующих типов </w:t>
      </w:r>
      <w:r w:rsidRPr="0014034F">
        <w:rPr>
          <w:sz w:val="28"/>
          <w:szCs w:val="28"/>
        </w:rPr>
        <w:t>государственных образовательных организаций по степени удовлетворенности граждан качеством предоставляемых услуг; разработаны рекомендации по повышению качества оказания услуг образовательными организациями.</w:t>
      </w:r>
    </w:p>
    <w:p w:rsidR="003844FE" w:rsidRPr="0014034F" w:rsidRDefault="003844FE" w:rsidP="003844FE">
      <w:pPr>
        <w:ind w:firstLine="720"/>
        <w:jc w:val="both"/>
        <w:rPr>
          <w:sz w:val="28"/>
          <w:szCs w:val="28"/>
        </w:rPr>
      </w:pPr>
      <w:r w:rsidRPr="0014034F">
        <w:rPr>
          <w:sz w:val="28"/>
          <w:szCs w:val="28"/>
        </w:rPr>
        <w:t>Все присутствующие члены Общественного совета имели возможность предварительно ознакомиться с итоговыми баллами по каждому критерию соответствующих типов образовательных организаций  и высказать свое мнение о проделанной работе.</w:t>
      </w:r>
    </w:p>
    <w:p w:rsidR="003844FE" w:rsidRPr="0014034F" w:rsidRDefault="003844FE" w:rsidP="003844FE">
      <w:pPr>
        <w:ind w:firstLine="720"/>
        <w:jc w:val="both"/>
        <w:rPr>
          <w:sz w:val="28"/>
          <w:szCs w:val="28"/>
        </w:rPr>
      </w:pPr>
      <w:r w:rsidRPr="0014034F">
        <w:rPr>
          <w:sz w:val="28"/>
          <w:szCs w:val="28"/>
        </w:rPr>
        <w:t xml:space="preserve">В раздаточных материалах представлены все показатели по </w:t>
      </w:r>
      <w:r w:rsidR="00646CCF" w:rsidRPr="0014034F">
        <w:rPr>
          <w:sz w:val="28"/>
          <w:szCs w:val="28"/>
        </w:rPr>
        <w:t>независимой оценке качества образования</w:t>
      </w:r>
      <w:r w:rsidRPr="0014034F">
        <w:rPr>
          <w:sz w:val="28"/>
          <w:szCs w:val="28"/>
        </w:rPr>
        <w:t>, справки оператора по итогам независимой оценки, в которых отмечены направления деятельности, отличающиеся высокими показателями на момент оценки, а также даны рекомендации по ряду проблемных вопросов (</w:t>
      </w:r>
      <w:r w:rsidR="00625B9C">
        <w:rPr>
          <w:sz w:val="28"/>
          <w:szCs w:val="28"/>
        </w:rPr>
        <w:t>недостатков</w:t>
      </w:r>
      <w:r w:rsidRPr="0014034F">
        <w:rPr>
          <w:sz w:val="28"/>
          <w:szCs w:val="28"/>
        </w:rPr>
        <w:t>), выявленных операторами в процессе сбора и обобщения информации.</w:t>
      </w:r>
    </w:p>
    <w:p w:rsidR="00646CCF" w:rsidRPr="0014034F" w:rsidRDefault="003844FE" w:rsidP="00646CCF">
      <w:pPr>
        <w:pStyle w:val="a7"/>
        <w:ind w:left="0" w:firstLine="709"/>
        <w:jc w:val="both"/>
        <w:rPr>
          <w:sz w:val="28"/>
          <w:szCs w:val="28"/>
        </w:rPr>
      </w:pPr>
      <w:r w:rsidRPr="0014034F">
        <w:rPr>
          <w:sz w:val="28"/>
          <w:szCs w:val="28"/>
        </w:rPr>
        <w:t xml:space="preserve">Предлагаю утвердить результаты независимой оценки качества условий осуществления образовательной деятельности </w:t>
      </w:r>
      <w:r w:rsidR="00132DBB">
        <w:rPr>
          <w:sz w:val="28"/>
          <w:szCs w:val="28"/>
        </w:rPr>
        <w:t xml:space="preserve">муниципальными </w:t>
      </w:r>
      <w:r w:rsidRPr="0014034F">
        <w:rPr>
          <w:sz w:val="28"/>
          <w:szCs w:val="28"/>
        </w:rPr>
        <w:t xml:space="preserve">образовательными организациями </w:t>
      </w:r>
      <w:r w:rsidR="00132DBB">
        <w:rPr>
          <w:sz w:val="28"/>
          <w:szCs w:val="28"/>
        </w:rPr>
        <w:t>МО «Тляратинский район»</w:t>
      </w:r>
      <w:r w:rsidRPr="0014034F">
        <w:rPr>
          <w:sz w:val="28"/>
          <w:szCs w:val="28"/>
        </w:rPr>
        <w:t xml:space="preserve"> </w:t>
      </w:r>
      <w:r w:rsidRPr="0014034F">
        <w:rPr>
          <w:spacing w:val="-3"/>
          <w:sz w:val="28"/>
          <w:szCs w:val="28"/>
        </w:rPr>
        <w:t>за 20</w:t>
      </w:r>
      <w:r w:rsidR="005A52CE">
        <w:rPr>
          <w:spacing w:val="-3"/>
          <w:sz w:val="28"/>
          <w:szCs w:val="28"/>
        </w:rPr>
        <w:t>2</w:t>
      </w:r>
      <w:r w:rsidR="00CA3278">
        <w:rPr>
          <w:spacing w:val="-3"/>
          <w:sz w:val="28"/>
          <w:szCs w:val="28"/>
        </w:rPr>
        <w:t>2</w:t>
      </w:r>
      <w:r w:rsidRPr="0014034F">
        <w:rPr>
          <w:sz w:val="28"/>
          <w:szCs w:val="28"/>
        </w:rPr>
        <w:t>год</w:t>
      </w:r>
      <w:r w:rsidR="00646CCF" w:rsidRPr="0014034F">
        <w:rPr>
          <w:sz w:val="28"/>
          <w:szCs w:val="28"/>
        </w:rPr>
        <w:t xml:space="preserve">. </w:t>
      </w:r>
    </w:p>
    <w:p w:rsidR="00646CCF" w:rsidRPr="0014034F" w:rsidRDefault="00646CCF" w:rsidP="00646CCF">
      <w:pPr>
        <w:pStyle w:val="a7"/>
        <w:ind w:left="0" w:firstLine="709"/>
        <w:jc w:val="both"/>
        <w:rPr>
          <w:sz w:val="28"/>
          <w:szCs w:val="28"/>
        </w:rPr>
      </w:pPr>
      <w:r w:rsidRPr="0014034F">
        <w:rPr>
          <w:sz w:val="28"/>
          <w:szCs w:val="28"/>
        </w:rPr>
        <w:t>Есть вопросы по результатам НОКО ? Нет вопросов. Прошу проголосовать.</w:t>
      </w:r>
    </w:p>
    <w:p w:rsidR="00D920D5" w:rsidRPr="00506C19" w:rsidRDefault="00646CCF" w:rsidP="00506C19">
      <w:pPr>
        <w:pStyle w:val="a7"/>
        <w:ind w:left="709"/>
        <w:jc w:val="center"/>
        <w:rPr>
          <w:b/>
          <w:sz w:val="28"/>
          <w:szCs w:val="28"/>
        </w:rPr>
      </w:pPr>
      <w:r w:rsidRPr="0014034F">
        <w:rPr>
          <w:b/>
          <w:sz w:val="28"/>
          <w:szCs w:val="28"/>
        </w:rPr>
        <w:t xml:space="preserve">/проголосовали </w:t>
      </w:r>
      <w:r w:rsidR="00344FD2">
        <w:rPr>
          <w:b/>
          <w:sz w:val="28"/>
          <w:szCs w:val="28"/>
        </w:rPr>
        <w:t>5-</w:t>
      </w:r>
      <w:r w:rsidR="00CA3278">
        <w:rPr>
          <w:b/>
          <w:sz w:val="28"/>
          <w:szCs w:val="28"/>
        </w:rPr>
        <w:t xml:space="preserve">за </w:t>
      </w:r>
      <w:r w:rsidRPr="0014034F">
        <w:rPr>
          <w:b/>
          <w:sz w:val="28"/>
          <w:szCs w:val="28"/>
        </w:rPr>
        <w:t>/</w:t>
      </w:r>
    </w:p>
    <w:p w:rsidR="00D920D5" w:rsidRPr="0014034F" w:rsidRDefault="00D920D5" w:rsidP="00E05396">
      <w:pPr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7636D7" w:rsidRDefault="007636D7" w:rsidP="007E5A73">
      <w:pPr>
        <w:spacing w:before="240" w:after="240" w:line="276" w:lineRule="auto"/>
        <w:ind w:firstLine="360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7636D7">
        <w:rPr>
          <w:rFonts w:eastAsia="Calibri"/>
          <w:b/>
          <w:sz w:val="28"/>
          <w:szCs w:val="28"/>
          <w:lang w:eastAsia="en-US"/>
        </w:rPr>
        <w:t>ПОСТАНОВИЛИ:</w:t>
      </w:r>
    </w:p>
    <w:p w:rsidR="007E5A73" w:rsidRPr="007E5A73" w:rsidRDefault="007636D7" w:rsidP="007E5A73">
      <w:pPr>
        <w:numPr>
          <w:ilvl w:val="0"/>
          <w:numId w:val="11"/>
        </w:numPr>
        <w:spacing w:line="276" w:lineRule="auto"/>
        <w:ind w:left="0" w:firstLine="360"/>
        <w:contextualSpacing/>
        <w:jc w:val="both"/>
        <w:rPr>
          <w:rFonts w:eastAsia="Calibri"/>
          <w:sz w:val="28"/>
          <w:szCs w:val="28"/>
          <w:lang w:eastAsia="en-US"/>
        </w:rPr>
      </w:pPr>
      <w:r w:rsidRPr="007636D7">
        <w:rPr>
          <w:rFonts w:eastAsia="Calibri"/>
          <w:sz w:val="28"/>
          <w:szCs w:val="28"/>
          <w:lang w:eastAsia="en-US"/>
        </w:rPr>
        <w:t xml:space="preserve">Утвердить </w:t>
      </w:r>
      <w:r w:rsidRPr="007636D7">
        <w:rPr>
          <w:rFonts w:eastAsiaTheme="minorEastAsia"/>
          <w:sz w:val="28"/>
          <w:szCs w:val="28"/>
        </w:rPr>
        <w:t xml:space="preserve">результаты независимой оценки качества условий осуществления образовательной деятельности </w:t>
      </w:r>
      <w:r w:rsidR="00344FD2">
        <w:rPr>
          <w:rFonts w:eastAsiaTheme="minorEastAsia"/>
          <w:sz w:val="28"/>
          <w:szCs w:val="28"/>
        </w:rPr>
        <w:t>муниципальными</w:t>
      </w:r>
      <w:r w:rsidRPr="007636D7">
        <w:rPr>
          <w:rFonts w:eastAsiaTheme="minorEastAsia"/>
          <w:sz w:val="28"/>
          <w:szCs w:val="28"/>
        </w:rPr>
        <w:t xml:space="preserve"> образовательными организациями </w:t>
      </w:r>
      <w:r w:rsidR="00344FD2">
        <w:rPr>
          <w:rFonts w:eastAsiaTheme="minorEastAsia"/>
          <w:sz w:val="28"/>
          <w:szCs w:val="28"/>
        </w:rPr>
        <w:t>МО «Тляратинский район»</w:t>
      </w:r>
      <w:r w:rsidRPr="007636D7">
        <w:rPr>
          <w:rFonts w:eastAsiaTheme="minorEastAsia"/>
          <w:sz w:val="28"/>
          <w:szCs w:val="28"/>
        </w:rPr>
        <w:t xml:space="preserve"> </w:t>
      </w:r>
      <w:r w:rsidRPr="007636D7">
        <w:rPr>
          <w:rFonts w:eastAsiaTheme="minorEastAsia"/>
          <w:spacing w:val="-3"/>
          <w:sz w:val="28"/>
          <w:szCs w:val="28"/>
        </w:rPr>
        <w:t>за 20</w:t>
      </w:r>
      <w:r w:rsidR="00E05396">
        <w:rPr>
          <w:rFonts w:eastAsiaTheme="minorEastAsia"/>
          <w:spacing w:val="-3"/>
          <w:sz w:val="28"/>
          <w:szCs w:val="28"/>
        </w:rPr>
        <w:t>2</w:t>
      </w:r>
      <w:r w:rsidR="00CA3278">
        <w:rPr>
          <w:rFonts w:eastAsiaTheme="minorEastAsia"/>
          <w:spacing w:val="-3"/>
          <w:sz w:val="28"/>
          <w:szCs w:val="28"/>
        </w:rPr>
        <w:t>2</w:t>
      </w:r>
      <w:r w:rsidRPr="007636D7">
        <w:rPr>
          <w:rFonts w:eastAsiaTheme="minorEastAsia"/>
          <w:sz w:val="28"/>
          <w:szCs w:val="28"/>
        </w:rPr>
        <w:t>год</w:t>
      </w:r>
      <w:r w:rsidRPr="007636D7">
        <w:rPr>
          <w:sz w:val="28"/>
          <w:szCs w:val="28"/>
        </w:rPr>
        <w:t>.</w:t>
      </w:r>
    </w:p>
    <w:p w:rsidR="0058004C" w:rsidRPr="007E5A73" w:rsidRDefault="0014034F" w:rsidP="0058004C">
      <w:pPr>
        <w:numPr>
          <w:ilvl w:val="0"/>
          <w:numId w:val="11"/>
        </w:numPr>
        <w:spacing w:line="276" w:lineRule="auto"/>
        <w:ind w:left="0" w:firstLine="360"/>
        <w:contextualSpacing/>
        <w:jc w:val="both"/>
        <w:rPr>
          <w:rFonts w:eastAsia="Calibri"/>
          <w:sz w:val="28"/>
          <w:szCs w:val="28"/>
          <w:lang w:eastAsia="en-US"/>
        </w:rPr>
      </w:pPr>
      <w:r w:rsidRPr="0014034F">
        <w:rPr>
          <w:sz w:val="28"/>
          <w:szCs w:val="28"/>
        </w:rPr>
        <w:t xml:space="preserve">Утвердить рекомендации о повышении качества оказания услуг </w:t>
      </w:r>
      <w:r w:rsidR="0058004C">
        <w:rPr>
          <w:rFonts w:eastAsiaTheme="minorEastAsia"/>
          <w:sz w:val="28"/>
          <w:szCs w:val="28"/>
        </w:rPr>
        <w:t>муниципальными</w:t>
      </w:r>
      <w:r w:rsidR="0058004C" w:rsidRPr="007636D7">
        <w:rPr>
          <w:rFonts w:eastAsiaTheme="minorEastAsia"/>
          <w:sz w:val="28"/>
          <w:szCs w:val="28"/>
        </w:rPr>
        <w:t xml:space="preserve"> образовательными организациями </w:t>
      </w:r>
      <w:r w:rsidR="0058004C">
        <w:rPr>
          <w:rFonts w:eastAsiaTheme="minorEastAsia"/>
          <w:sz w:val="28"/>
          <w:szCs w:val="28"/>
        </w:rPr>
        <w:t>МО «Тляратинский район»</w:t>
      </w:r>
      <w:r w:rsidR="0058004C" w:rsidRPr="007636D7">
        <w:rPr>
          <w:rFonts w:eastAsiaTheme="minorEastAsia"/>
          <w:sz w:val="28"/>
          <w:szCs w:val="28"/>
        </w:rPr>
        <w:t xml:space="preserve"> </w:t>
      </w:r>
    </w:p>
    <w:p w:rsidR="007636D7" w:rsidRPr="007636D7" w:rsidRDefault="0014034F" w:rsidP="0058004C">
      <w:pPr>
        <w:spacing w:line="276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14034F">
        <w:rPr>
          <w:sz w:val="28"/>
          <w:szCs w:val="28"/>
        </w:rPr>
        <w:t>по итогам независимой оценки качества образования в 20</w:t>
      </w:r>
      <w:r w:rsidR="00242517">
        <w:rPr>
          <w:sz w:val="28"/>
          <w:szCs w:val="28"/>
        </w:rPr>
        <w:t>2</w:t>
      </w:r>
      <w:r w:rsidR="00CA3278">
        <w:rPr>
          <w:sz w:val="28"/>
          <w:szCs w:val="28"/>
        </w:rPr>
        <w:t>2</w:t>
      </w:r>
      <w:r w:rsidR="00F45E00">
        <w:rPr>
          <w:sz w:val="28"/>
          <w:szCs w:val="28"/>
        </w:rPr>
        <w:t xml:space="preserve"> году</w:t>
      </w:r>
      <w:r w:rsidRPr="0014034F">
        <w:rPr>
          <w:sz w:val="28"/>
          <w:szCs w:val="28"/>
        </w:rPr>
        <w:t>.</w:t>
      </w:r>
    </w:p>
    <w:p w:rsidR="001A5B04" w:rsidRDefault="001A5B04" w:rsidP="001A5B04">
      <w:pPr>
        <w:jc w:val="both"/>
        <w:rPr>
          <w:sz w:val="28"/>
          <w:szCs w:val="28"/>
        </w:rPr>
      </w:pPr>
    </w:p>
    <w:p w:rsidR="007E5A73" w:rsidRPr="0014034F" w:rsidRDefault="007E5A73" w:rsidP="001A5B04">
      <w:pPr>
        <w:jc w:val="both"/>
        <w:rPr>
          <w:sz w:val="28"/>
          <w:szCs w:val="28"/>
        </w:rPr>
      </w:pPr>
    </w:p>
    <w:p w:rsidR="00C33D40" w:rsidRPr="0014034F" w:rsidRDefault="00921FD2" w:rsidP="00C33D40">
      <w:pPr>
        <w:pStyle w:val="a7"/>
        <w:ind w:left="0"/>
        <w:jc w:val="both"/>
        <w:rPr>
          <w:b/>
          <w:sz w:val="28"/>
          <w:szCs w:val="28"/>
        </w:rPr>
      </w:pPr>
      <w:r w:rsidRPr="0014034F">
        <w:rPr>
          <w:b/>
          <w:sz w:val="28"/>
          <w:szCs w:val="28"/>
        </w:rPr>
        <w:t>П</w:t>
      </w:r>
      <w:r w:rsidR="00C33D40" w:rsidRPr="0014034F">
        <w:rPr>
          <w:b/>
          <w:sz w:val="28"/>
          <w:szCs w:val="28"/>
        </w:rPr>
        <w:t>редседател</w:t>
      </w:r>
      <w:r w:rsidRPr="0014034F">
        <w:rPr>
          <w:b/>
          <w:sz w:val="28"/>
          <w:szCs w:val="28"/>
        </w:rPr>
        <w:t xml:space="preserve">ь Общественного совета                                        </w:t>
      </w:r>
      <w:r w:rsidR="0058004C">
        <w:rPr>
          <w:b/>
          <w:sz w:val="28"/>
          <w:szCs w:val="28"/>
        </w:rPr>
        <w:t>Ахмедов И.Г.</w:t>
      </w:r>
    </w:p>
    <w:p w:rsidR="00C33D40" w:rsidRDefault="00C33D40" w:rsidP="00C33D40">
      <w:pPr>
        <w:tabs>
          <w:tab w:val="left" w:pos="7005"/>
        </w:tabs>
        <w:rPr>
          <w:b/>
          <w:sz w:val="28"/>
          <w:szCs w:val="28"/>
        </w:rPr>
      </w:pPr>
      <w:r w:rsidRPr="0014034F">
        <w:rPr>
          <w:b/>
          <w:sz w:val="28"/>
          <w:szCs w:val="28"/>
        </w:rPr>
        <w:tab/>
      </w:r>
    </w:p>
    <w:p w:rsidR="007E5A73" w:rsidRPr="0014034F" w:rsidRDefault="007E5A73" w:rsidP="00C33D40">
      <w:pPr>
        <w:tabs>
          <w:tab w:val="left" w:pos="7005"/>
        </w:tabs>
        <w:rPr>
          <w:b/>
          <w:sz w:val="28"/>
          <w:szCs w:val="28"/>
        </w:rPr>
      </w:pPr>
    </w:p>
    <w:p w:rsidR="005B2854" w:rsidRPr="0014034F" w:rsidRDefault="00921FD2" w:rsidP="00FE0F56">
      <w:pPr>
        <w:tabs>
          <w:tab w:val="left" w:pos="7005"/>
        </w:tabs>
        <w:spacing w:line="276" w:lineRule="auto"/>
        <w:rPr>
          <w:b/>
          <w:sz w:val="28"/>
          <w:szCs w:val="28"/>
        </w:rPr>
      </w:pPr>
      <w:r w:rsidRPr="0014034F">
        <w:rPr>
          <w:b/>
          <w:sz w:val="28"/>
          <w:szCs w:val="28"/>
        </w:rPr>
        <w:t>Ответственный с</w:t>
      </w:r>
      <w:r w:rsidR="00C33D40" w:rsidRPr="0014034F">
        <w:rPr>
          <w:b/>
          <w:sz w:val="28"/>
          <w:szCs w:val="28"/>
        </w:rPr>
        <w:t>екретарь</w:t>
      </w:r>
      <w:r w:rsidR="0058004C">
        <w:rPr>
          <w:b/>
          <w:sz w:val="28"/>
          <w:szCs w:val="28"/>
        </w:rPr>
        <w:t xml:space="preserve">                                                             Ибрагимова С.Х.</w:t>
      </w:r>
    </w:p>
    <w:sectPr w:rsidR="005B2854" w:rsidRPr="0014034F" w:rsidSect="005200F2">
      <w:footerReference w:type="default" r:id="rId8"/>
      <w:pgSz w:w="11906" w:h="16838"/>
      <w:pgMar w:top="851" w:right="850" w:bottom="993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4884" w:rsidRDefault="00844884" w:rsidP="00345A39">
      <w:r>
        <w:separator/>
      </w:r>
    </w:p>
  </w:endnote>
  <w:endnote w:type="continuationSeparator" w:id="1">
    <w:p w:rsidR="00844884" w:rsidRDefault="00844884" w:rsidP="00345A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7241059"/>
      <w:docPartObj>
        <w:docPartGallery w:val="Page Numbers (Bottom of Page)"/>
        <w:docPartUnique/>
      </w:docPartObj>
    </w:sdtPr>
    <w:sdtContent>
      <w:p w:rsidR="00E84741" w:rsidRDefault="003F58E9">
        <w:pPr>
          <w:pStyle w:val="a5"/>
          <w:jc w:val="center"/>
        </w:pPr>
        <w:r>
          <w:fldChar w:fldCharType="begin"/>
        </w:r>
        <w:r w:rsidR="00E84741">
          <w:instrText>PAGE   \* MERGEFORMAT</w:instrText>
        </w:r>
        <w:r>
          <w:fldChar w:fldCharType="separate"/>
        </w:r>
        <w:r w:rsidR="0058004C">
          <w:rPr>
            <w:noProof/>
          </w:rPr>
          <w:t>2</w:t>
        </w:r>
        <w:r>
          <w:fldChar w:fldCharType="end"/>
        </w:r>
      </w:p>
    </w:sdtContent>
  </w:sdt>
  <w:p w:rsidR="00E84741" w:rsidRDefault="00E8474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4884" w:rsidRDefault="00844884" w:rsidP="00345A39">
      <w:r>
        <w:separator/>
      </w:r>
    </w:p>
  </w:footnote>
  <w:footnote w:type="continuationSeparator" w:id="1">
    <w:p w:rsidR="00844884" w:rsidRDefault="00844884" w:rsidP="00345A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85929"/>
    <w:multiLevelType w:val="hybridMultilevel"/>
    <w:tmpl w:val="4A6A1CBC"/>
    <w:lvl w:ilvl="0" w:tplc="5958FEE6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0DD555D3"/>
    <w:multiLevelType w:val="hybridMultilevel"/>
    <w:tmpl w:val="BDB42A9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54E0A43"/>
    <w:multiLevelType w:val="hybridMultilevel"/>
    <w:tmpl w:val="B17EA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323BBE"/>
    <w:multiLevelType w:val="hybridMultilevel"/>
    <w:tmpl w:val="6E30888A"/>
    <w:lvl w:ilvl="0" w:tplc="20A6013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2EF47B11"/>
    <w:multiLevelType w:val="hybridMultilevel"/>
    <w:tmpl w:val="272069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F947F57"/>
    <w:multiLevelType w:val="hybridMultilevel"/>
    <w:tmpl w:val="F04C2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A1E51"/>
    <w:multiLevelType w:val="hybridMultilevel"/>
    <w:tmpl w:val="F850C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D12BFC"/>
    <w:multiLevelType w:val="hybridMultilevel"/>
    <w:tmpl w:val="5AE2F9BA"/>
    <w:lvl w:ilvl="0" w:tplc="56266244">
      <w:start w:val="1"/>
      <w:numFmt w:val="decimal"/>
      <w:lvlText w:val="%1."/>
      <w:lvlJc w:val="left"/>
      <w:pPr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C9E4A61"/>
    <w:multiLevelType w:val="hybridMultilevel"/>
    <w:tmpl w:val="B622A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D37E16"/>
    <w:multiLevelType w:val="hybridMultilevel"/>
    <w:tmpl w:val="BE703E58"/>
    <w:lvl w:ilvl="0" w:tplc="04A8EC66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B0958F2"/>
    <w:multiLevelType w:val="hybridMultilevel"/>
    <w:tmpl w:val="1CB8346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121BE8"/>
    <w:multiLevelType w:val="hybridMultilevel"/>
    <w:tmpl w:val="12DCD7D0"/>
    <w:lvl w:ilvl="0" w:tplc="E6A611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DBE1DF5"/>
    <w:multiLevelType w:val="hybridMultilevel"/>
    <w:tmpl w:val="FF089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4B5BF3"/>
    <w:multiLevelType w:val="hybridMultilevel"/>
    <w:tmpl w:val="C2A481A2"/>
    <w:lvl w:ilvl="0" w:tplc="0C36D2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EFA1F52"/>
    <w:multiLevelType w:val="hybridMultilevel"/>
    <w:tmpl w:val="974E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7"/>
  </w:num>
  <w:num w:numId="5">
    <w:abstractNumId w:val="14"/>
  </w:num>
  <w:num w:numId="6">
    <w:abstractNumId w:val="0"/>
  </w:num>
  <w:num w:numId="7">
    <w:abstractNumId w:val="4"/>
  </w:num>
  <w:num w:numId="8">
    <w:abstractNumId w:val="10"/>
  </w:num>
  <w:num w:numId="9">
    <w:abstractNumId w:val="11"/>
  </w:num>
  <w:num w:numId="10">
    <w:abstractNumId w:val="13"/>
  </w:num>
  <w:num w:numId="11">
    <w:abstractNumId w:val="8"/>
  </w:num>
  <w:num w:numId="12">
    <w:abstractNumId w:val="12"/>
  </w:num>
  <w:num w:numId="13">
    <w:abstractNumId w:val="6"/>
  </w:num>
  <w:num w:numId="14">
    <w:abstractNumId w:val="1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5A39"/>
    <w:rsid w:val="0000056E"/>
    <w:rsid w:val="00007DEE"/>
    <w:rsid w:val="000113D1"/>
    <w:rsid w:val="000178B6"/>
    <w:rsid w:val="00033DDE"/>
    <w:rsid w:val="000448A8"/>
    <w:rsid w:val="00046875"/>
    <w:rsid w:val="0005011C"/>
    <w:rsid w:val="0005042B"/>
    <w:rsid w:val="000549BE"/>
    <w:rsid w:val="000A67BD"/>
    <w:rsid w:val="000B12C4"/>
    <w:rsid w:val="000E2090"/>
    <w:rsid w:val="000F10D9"/>
    <w:rsid w:val="000F182B"/>
    <w:rsid w:val="000F5276"/>
    <w:rsid w:val="00102BCF"/>
    <w:rsid w:val="0010639E"/>
    <w:rsid w:val="00122B47"/>
    <w:rsid w:val="00127607"/>
    <w:rsid w:val="00132DBB"/>
    <w:rsid w:val="0014034F"/>
    <w:rsid w:val="00151B08"/>
    <w:rsid w:val="00152722"/>
    <w:rsid w:val="00157B2A"/>
    <w:rsid w:val="00173907"/>
    <w:rsid w:val="00180BD1"/>
    <w:rsid w:val="00181CA2"/>
    <w:rsid w:val="00183D60"/>
    <w:rsid w:val="001846C7"/>
    <w:rsid w:val="001A13A3"/>
    <w:rsid w:val="001A5B04"/>
    <w:rsid w:val="001A7621"/>
    <w:rsid w:val="001B25BB"/>
    <w:rsid w:val="001C5A3A"/>
    <w:rsid w:val="001D4C31"/>
    <w:rsid w:val="001D709B"/>
    <w:rsid w:val="001E3B95"/>
    <w:rsid w:val="001E4A8A"/>
    <w:rsid w:val="00213865"/>
    <w:rsid w:val="00222A8D"/>
    <w:rsid w:val="002310BB"/>
    <w:rsid w:val="002314FE"/>
    <w:rsid w:val="0023407C"/>
    <w:rsid w:val="00242517"/>
    <w:rsid w:val="00257A50"/>
    <w:rsid w:val="00263289"/>
    <w:rsid w:val="002850C1"/>
    <w:rsid w:val="00293545"/>
    <w:rsid w:val="00297289"/>
    <w:rsid w:val="002B1345"/>
    <w:rsid w:val="002D3CE3"/>
    <w:rsid w:val="002F603B"/>
    <w:rsid w:val="0031513D"/>
    <w:rsid w:val="00326C95"/>
    <w:rsid w:val="00336205"/>
    <w:rsid w:val="00344FD2"/>
    <w:rsid w:val="00345A39"/>
    <w:rsid w:val="0034621A"/>
    <w:rsid w:val="00373CE7"/>
    <w:rsid w:val="003818A2"/>
    <w:rsid w:val="003844FE"/>
    <w:rsid w:val="003A1752"/>
    <w:rsid w:val="003C6E77"/>
    <w:rsid w:val="003D580D"/>
    <w:rsid w:val="003E1630"/>
    <w:rsid w:val="003F58E9"/>
    <w:rsid w:val="00400505"/>
    <w:rsid w:val="0040092E"/>
    <w:rsid w:val="004010A6"/>
    <w:rsid w:val="004075B9"/>
    <w:rsid w:val="00423BFF"/>
    <w:rsid w:val="00444818"/>
    <w:rsid w:val="00467D99"/>
    <w:rsid w:val="00480DD2"/>
    <w:rsid w:val="00481FA8"/>
    <w:rsid w:val="004836A2"/>
    <w:rsid w:val="004862E9"/>
    <w:rsid w:val="004874D3"/>
    <w:rsid w:val="00490485"/>
    <w:rsid w:val="00493487"/>
    <w:rsid w:val="004943B6"/>
    <w:rsid w:val="0049631F"/>
    <w:rsid w:val="004A380F"/>
    <w:rsid w:val="004A6549"/>
    <w:rsid w:val="004B605B"/>
    <w:rsid w:val="004C0F70"/>
    <w:rsid w:val="004D1589"/>
    <w:rsid w:val="004E0E7E"/>
    <w:rsid w:val="00503463"/>
    <w:rsid w:val="005060AC"/>
    <w:rsid w:val="00506C19"/>
    <w:rsid w:val="00510F44"/>
    <w:rsid w:val="0051530B"/>
    <w:rsid w:val="005174A3"/>
    <w:rsid w:val="005200F2"/>
    <w:rsid w:val="005205E6"/>
    <w:rsid w:val="00523405"/>
    <w:rsid w:val="00530DBC"/>
    <w:rsid w:val="00533B35"/>
    <w:rsid w:val="005418D8"/>
    <w:rsid w:val="00554335"/>
    <w:rsid w:val="005557A5"/>
    <w:rsid w:val="0055712D"/>
    <w:rsid w:val="0058004C"/>
    <w:rsid w:val="00594E0F"/>
    <w:rsid w:val="005958C1"/>
    <w:rsid w:val="005A2E76"/>
    <w:rsid w:val="005A52CE"/>
    <w:rsid w:val="005B2854"/>
    <w:rsid w:val="005C2BA2"/>
    <w:rsid w:val="005D2EF5"/>
    <w:rsid w:val="005D4142"/>
    <w:rsid w:val="005D6440"/>
    <w:rsid w:val="005F0070"/>
    <w:rsid w:val="0061091B"/>
    <w:rsid w:val="00625B9C"/>
    <w:rsid w:val="00646CCF"/>
    <w:rsid w:val="00655526"/>
    <w:rsid w:val="0065582F"/>
    <w:rsid w:val="0066165A"/>
    <w:rsid w:val="00661A03"/>
    <w:rsid w:val="006A0938"/>
    <w:rsid w:val="006A3135"/>
    <w:rsid w:val="006A448A"/>
    <w:rsid w:val="006B53BD"/>
    <w:rsid w:val="006B7E25"/>
    <w:rsid w:val="006C2908"/>
    <w:rsid w:val="006C4372"/>
    <w:rsid w:val="006D4901"/>
    <w:rsid w:val="006D5120"/>
    <w:rsid w:val="006D65ED"/>
    <w:rsid w:val="006D77C1"/>
    <w:rsid w:val="006E2587"/>
    <w:rsid w:val="006E72AA"/>
    <w:rsid w:val="0071095F"/>
    <w:rsid w:val="00733F17"/>
    <w:rsid w:val="0074037F"/>
    <w:rsid w:val="007411C9"/>
    <w:rsid w:val="007422F1"/>
    <w:rsid w:val="007479E2"/>
    <w:rsid w:val="007542FE"/>
    <w:rsid w:val="00762428"/>
    <w:rsid w:val="007636D7"/>
    <w:rsid w:val="00780233"/>
    <w:rsid w:val="00796011"/>
    <w:rsid w:val="007A79B8"/>
    <w:rsid w:val="007B0862"/>
    <w:rsid w:val="007B0D3C"/>
    <w:rsid w:val="007C3410"/>
    <w:rsid w:val="007E5A73"/>
    <w:rsid w:val="008127C5"/>
    <w:rsid w:val="008247AD"/>
    <w:rsid w:val="00831152"/>
    <w:rsid w:val="00840020"/>
    <w:rsid w:val="00840CEC"/>
    <w:rsid w:val="00844884"/>
    <w:rsid w:val="00847A7D"/>
    <w:rsid w:val="00856B99"/>
    <w:rsid w:val="00872DE8"/>
    <w:rsid w:val="008850E3"/>
    <w:rsid w:val="00887A80"/>
    <w:rsid w:val="008C1CC5"/>
    <w:rsid w:val="008E4D9C"/>
    <w:rsid w:val="00911A2B"/>
    <w:rsid w:val="00921E6A"/>
    <w:rsid w:val="00921FD2"/>
    <w:rsid w:val="0092391F"/>
    <w:rsid w:val="00925006"/>
    <w:rsid w:val="00925F6F"/>
    <w:rsid w:val="009366C1"/>
    <w:rsid w:val="009423F5"/>
    <w:rsid w:val="00947E20"/>
    <w:rsid w:val="0096641F"/>
    <w:rsid w:val="00970DB9"/>
    <w:rsid w:val="00971446"/>
    <w:rsid w:val="00973B25"/>
    <w:rsid w:val="009770F7"/>
    <w:rsid w:val="00981D13"/>
    <w:rsid w:val="009848AF"/>
    <w:rsid w:val="009A290E"/>
    <w:rsid w:val="009B71A0"/>
    <w:rsid w:val="009F2C78"/>
    <w:rsid w:val="00A00C40"/>
    <w:rsid w:val="00A059D7"/>
    <w:rsid w:val="00A1694C"/>
    <w:rsid w:val="00A34546"/>
    <w:rsid w:val="00A419F5"/>
    <w:rsid w:val="00A41FCC"/>
    <w:rsid w:val="00A50966"/>
    <w:rsid w:val="00A60DC6"/>
    <w:rsid w:val="00A62D3C"/>
    <w:rsid w:val="00A728C3"/>
    <w:rsid w:val="00A866FE"/>
    <w:rsid w:val="00A95200"/>
    <w:rsid w:val="00A97C02"/>
    <w:rsid w:val="00AC3CAA"/>
    <w:rsid w:val="00AC471B"/>
    <w:rsid w:val="00AD6C0D"/>
    <w:rsid w:val="00AE1513"/>
    <w:rsid w:val="00AF158D"/>
    <w:rsid w:val="00B01508"/>
    <w:rsid w:val="00B02B46"/>
    <w:rsid w:val="00B056AC"/>
    <w:rsid w:val="00B226E6"/>
    <w:rsid w:val="00B27496"/>
    <w:rsid w:val="00B30466"/>
    <w:rsid w:val="00B40341"/>
    <w:rsid w:val="00B502E5"/>
    <w:rsid w:val="00B50B9E"/>
    <w:rsid w:val="00B6270C"/>
    <w:rsid w:val="00B84244"/>
    <w:rsid w:val="00B90816"/>
    <w:rsid w:val="00BA154A"/>
    <w:rsid w:val="00BB71B0"/>
    <w:rsid w:val="00BC0F25"/>
    <w:rsid w:val="00BE0BBB"/>
    <w:rsid w:val="00C07C04"/>
    <w:rsid w:val="00C1291E"/>
    <w:rsid w:val="00C22532"/>
    <w:rsid w:val="00C31105"/>
    <w:rsid w:val="00C31F8F"/>
    <w:rsid w:val="00C33D40"/>
    <w:rsid w:val="00C46498"/>
    <w:rsid w:val="00C529A2"/>
    <w:rsid w:val="00C547EA"/>
    <w:rsid w:val="00C55428"/>
    <w:rsid w:val="00C7105B"/>
    <w:rsid w:val="00C73864"/>
    <w:rsid w:val="00C776BC"/>
    <w:rsid w:val="00C84CCD"/>
    <w:rsid w:val="00C92D37"/>
    <w:rsid w:val="00C9412F"/>
    <w:rsid w:val="00CA10FC"/>
    <w:rsid w:val="00CA3278"/>
    <w:rsid w:val="00CA658D"/>
    <w:rsid w:val="00CC52F4"/>
    <w:rsid w:val="00CD13C3"/>
    <w:rsid w:val="00CD1DD7"/>
    <w:rsid w:val="00CD4031"/>
    <w:rsid w:val="00CD69AC"/>
    <w:rsid w:val="00D108D2"/>
    <w:rsid w:val="00D122B3"/>
    <w:rsid w:val="00D220A1"/>
    <w:rsid w:val="00D31560"/>
    <w:rsid w:val="00D4117D"/>
    <w:rsid w:val="00D5097C"/>
    <w:rsid w:val="00D548F8"/>
    <w:rsid w:val="00D55422"/>
    <w:rsid w:val="00D573FE"/>
    <w:rsid w:val="00D64B75"/>
    <w:rsid w:val="00D64D3E"/>
    <w:rsid w:val="00D71FC0"/>
    <w:rsid w:val="00D72A64"/>
    <w:rsid w:val="00D74DF0"/>
    <w:rsid w:val="00D77480"/>
    <w:rsid w:val="00D80FE5"/>
    <w:rsid w:val="00D84E16"/>
    <w:rsid w:val="00D920D5"/>
    <w:rsid w:val="00D93830"/>
    <w:rsid w:val="00DB1995"/>
    <w:rsid w:val="00DE2D8F"/>
    <w:rsid w:val="00DE390B"/>
    <w:rsid w:val="00DF6718"/>
    <w:rsid w:val="00DF6F13"/>
    <w:rsid w:val="00E03D6D"/>
    <w:rsid w:val="00E05396"/>
    <w:rsid w:val="00E143B2"/>
    <w:rsid w:val="00E16EA2"/>
    <w:rsid w:val="00E47B20"/>
    <w:rsid w:val="00E5083F"/>
    <w:rsid w:val="00E63A4A"/>
    <w:rsid w:val="00E701D2"/>
    <w:rsid w:val="00E71C54"/>
    <w:rsid w:val="00E84741"/>
    <w:rsid w:val="00E90001"/>
    <w:rsid w:val="00EA1EAC"/>
    <w:rsid w:val="00EA74F0"/>
    <w:rsid w:val="00EB3139"/>
    <w:rsid w:val="00EB3BC5"/>
    <w:rsid w:val="00EB72C2"/>
    <w:rsid w:val="00EC69C4"/>
    <w:rsid w:val="00ED717C"/>
    <w:rsid w:val="00EE0E26"/>
    <w:rsid w:val="00EE23F2"/>
    <w:rsid w:val="00EF2931"/>
    <w:rsid w:val="00F001F1"/>
    <w:rsid w:val="00F162DB"/>
    <w:rsid w:val="00F22BCD"/>
    <w:rsid w:val="00F3712D"/>
    <w:rsid w:val="00F4397A"/>
    <w:rsid w:val="00F45E00"/>
    <w:rsid w:val="00F76CA9"/>
    <w:rsid w:val="00F7735F"/>
    <w:rsid w:val="00F80FDD"/>
    <w:rsid w:val="00F869E5"/>
    <w:rsid w:val="00F919D4"/>
    <w:rsid w:val="00F94E04"/>
    <w:rsid w:val="00F97BCF"/>
    <w:rsid w:val="00FD4838"/>
    <w:rsid w:val="00FE0F56"/>
    <w:rsid w:val="00FF2A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B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925F6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5A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5A39"/>
  </w:style>
  <w:style w:type="paragraph" w:styleId="a5">
    <w:name w:val="footer"/>
    <w:basedOn w:val="a"/>
    <w:link w:val="a6"/>
    <w:uiPriority w:val="99"/>
    <w:unhideWhenUsed/>
    <w:rsid w:val="00345A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5A39"/>
  </w:style>
  <w:style w:type="paragraph" w:styleId="a7">
    <w:name w:val="List Paragraph"/>
    <w:basedOn w:val="a"/>
    <w:uiPriority w:val="34"/>
    <w:qFormat/>
    <w:rsid w:val="00345A39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B84244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1">
    <w:name w:val="Основной текст (2) + Курсив"/>
    <w:basedOn w:val="2"/>
    <w:rsid w:val="00B84244"/>
    <w:rPr>
      <w:rFonts w:ascii="Times New Roman" w:eastAsia="Times New Roman" w:hAnsi="Times New Roman" w:cs="Times New Roman"/>
      <w:i/>
      <w:iCs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84244"/>
    <w:pPr>
      <w:shd w:val="clear" w:color="auto" w:fill="FFFFFF"/>
      <w:spacing w:before="360" w:after="360" w:line="206" w:lineRule="exact"/>
      <w:ind w:hanging="1580"/>
    </w:pPr>
    <w:rPr>
      <w:sz w:val="17"/>
      <w:szCs w:val="17"/>
    </w:rPr>
  </w:style>
  <w:style w:type="paragraph" w:styleId="a8">
    <w:name w:val="Balloon Text"/>
    <w:basedOn w:val="a"/>
    <w:link w:val="a9"/>
    <w:uiPriority w:val="99"/>
    <w:semiHidden/>
    <w:unhideWhenUsed/>
    <w:rsid w:val="00487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874D3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222A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060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25F6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b">
    <w:name w:val="Hyperlink"/>
    <w:basedOn w:val="a0"/>
    <w:uiPriority w:val="99"/>
    <w:semiHidden/>
    <w:unhideWhenUsed/>
    <w:rsid w:val="00925F6F"/>
    <w:rPr>
      <w:color w:val="0000FF"/>
      <w:u w:val="single"/>
    </w:rPr>
  </w:style>
  <w:style w:type="character" w:customStyle="1" w:styleId="hl">
    <w:name w:val="hl"/>
    <w:basedOn w:val="a0"/>
    <w:rsid w:val="00925F6F"/>
  </w:style>
  <w:style w:type="paragraph" w:customStyle="1" w:styleId="ConsPlusNonformat">
    <w:name w:val="ConsPlusNonformat"/>
    <w:uiPriority w:val="99"/>
    <w:rsid w:val="00A1694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5779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3664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30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3538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25536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0609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2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0944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3002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010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0805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9288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8541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709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9278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99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2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1775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7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7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9FB95-DAEA-4E09-97A1-ADCCFEA2F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2022-10-21T12:28:00Z</cp:lastPrinted>
  <dcterms:created xsi:type="dcterms:W3CDTF">2022-10-21T12:25:00Z</dcterms:created>
  <dcterms:modified xsi:type="dcterms:W3CDTF">2022-10-21T12:43:00Z</dcterms:modified>
</cp:coreProperties>
</file>